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A4" w:rsidRPr="00172890" w:rsidRDefault="004472A4" w:rsidP="0000163F">
      <w:pPr>
        <w:jc w:val="center"/>
        <w:rPr>
          <w:rFonts w:ascii="Times New Roman" w:hAnsi="Times New Roman"/>
          <w:b/>
          <w:sz w:val="28"/>
          <w:szCs w:val="28"/>
        </w:rPr>
      </w:pPr>
      <w:r w:rsidRPr="00172890">
        <w:rPr>
          <w:rFonts w:ascii="Times New Roman" w:hAnsi="Times New Roman"/>
          <w:b/>
          <w:sz w:val="28"/>
          <w:szCs w:val="28"/>
        </w:rPr>
        <w:t>Справка</w:t>
      </w:r>
    </w:p>
    <w:p w:rsidR="004472A4" w:rsidRPr="00824952" w:rsidRDefault="004472A4" w:rsidP="0000163F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824952">
        <w:rPr>
          <w:rFonts w:ascii="Times New Roman" w:hAnsi="Times New Roman"/>
          <w:sz w:val="28"/>
          <w:szCs w:val="28"/>
        </w:rPr>
        <w:t>о материально-техническом обеспечении основной профессиональной образовательной программы высшего образования (</w:t>
      </w:r>
      <w:r w:rsidRPr="00824952">
        <w:rPr>
          <w:rFonts w:ascii="Times New Roman" w:hAnsi="Times New Roman"/>
          <w:i/>
          <w:sz w:val="28"/>
          <w:szCs w:val="28"/>
        </w:rPr>
        <w:t xml:space="preserve">код, </w:t>
      </w:r>
      <w:r>
        <w:rPr>
          <w:rFonts w:ascii="Times New Roman" w:hAnsi="Times New Roman"/>
          <w:i/>
          <w:sz w:val="28"/>
          <w:szCs w:val="28"/>
        </w:rPr>
        <w:t>наименование</w:t>
      </w:r>
      <w:r w:rsidRPr="00824952"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8249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</w:t>
      </w:r>
      <w:r w:rsidRPr="006435B4">
        <w:rPr>
          <w:rFonts w:ascii="Times New Roman" w:hAnsi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>
        <w:rPr>
          <w:rFonts w:ascii="Times New Roman" w:hAnsi="Times New Roman"/>
          <w:i/>
          <w:sz w:val="28"/>
          <w:szCs w:val="28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2973"/>
        <w:gridCol w:w="3402"/>
        <w:gridCol w:w="3706"/>
        <w:gridCol w:w="3884"/>
      </w:tblGrid>
      <w:tr w:rsidR="004472A4" w:rsidRPr="00DF186E" w:rsidTr="00DF186E">
        <w:tc>
          <w:tcPr>
            <w:tcW w:w="821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86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3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8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</w:tcPr>
          <w:p w:rsidR="004472A4" w:rsidRPr="00DF186E" w:rsidRDefault="004472A4" w:rsidP="00DF1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6E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706" w:type="dxa"/>
          </w:tcPr>
          <w:p w:rsidR="004472A4" w:rsidRPr="00DF186E" w:rsidRDefault="004472A4" w:rsidP="00DF1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6E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DF186E">
              <w:t xml:space="preserve"> </w:t>
            </w:r>
            <w:r w:rsidRPr="00DF186E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3884" w:type="dxa"/>
          </w:tcPr>
          <w:p w:rsidR="004472A4" w:rsidRPr="00DF186E" w:rsidRDefault="004472A4" w:rsidP="00DF1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6E">
              <w:rPr>
                <w:rFonts w:ascii="Times New Roman" w:hAnsi="Times New Roman"/>
                <w:b/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4472A4" w:rsidRPr="00DF186E" w:rsidTr="00DF186E">
        <w:trPr>
          <w:trHeight w:val="486"/>
        </w:trPr>
        <w:tc>
          <w:tcPr>
            <w:tcW w:w="821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№ 11-17</w:t>
            </w:r>
          </w:p>
        </w:tc>
        <w:tc>
          <w:tcPr>
            <w:tcW w:w="3706" w:type="dxa"/>
          </w:tcPr>
          <w:p w:rsidR="004472A4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 – 2</w:t>
            </w:r>
          </w:p>
          <w:p w:rsidR="004472A4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– 1</w:t>
            </w:r>
          </w:p>
          <w:p w:rsidR="004472A4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проекторы – 4</w:t>
            </w:r>
          </w:p>
          <w:p w:rsidR="004472A4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телевизионная панель - 1</w:t>
            </w:r>
          </w:p>
          <w:p w:rsidR="004472A4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оверхед – 1</w:t>
            </w:r>
          </w:p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522"/>
                <w:sz w:val="18"/>
                <w:szCs w:val="18"/>
                <w:shd w:val="clear" w:color="auto" w:fill="FFFFFF"/>
              </w:rPr>
              <w:t xml:space="preserve">Стабилотренажер ST-15  - 1 </w:t>
            </w:r>
          </w:p>
        </w:tc>
        <w:tc>
          <w:tcPr>
            <w:tcW w:w="3884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мультимедийное оборудование заполнено лицензионными программными продуктами</w:t>
            </w:r>
          </w:p>
        </w:tc>
      </w:tr>
      <w:tr w:rsidR="004472A4" w:rsidRPr="00DF186E" w:rsidTr="00DF186E">
        <w:trPr>
          <w:trHeight w:val="408"/>
        </w:trPr>
        <w:tc>
          <w:tcPr>
            <w:tcW w:w="821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3402" w:type="dxa"/>
          </w:tcPr>
          <w:p w:rsidR="004472A4" w:rsidRPr="00DF186E" w:rsidRDefault="004472A4" w:rsidP="00DF1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№ 11-17</w:t>
            </w:r>
          </w:p>
        </w:tc>
        <w:tc>
          <w:tcPr>
            <w:tcW w:w="3706" w:type="dxa"/>
          </w:tcPr>
          <w:p w:rsidR="004472A4" w:rsidRDefault="004472A4" w:rsidP="00273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 – 2</w:t>
            </w:r>
          </w:p>
          <w:p w:rsidR="004472A4" w:rsidRDefault="004472A4" w:rsidP="00273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– 1</w:t>
            </w:r>
          </w:p>
          <w:p w:rsidR="004472A4" w:rsidRDefault="004472A4" w:rsidP="00273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проекторы – 4</w:t>
            </w:r>
          </w:p>
          <w:p w:rsidR="004472A4" w:rsidRDefault="004472A4" w:rsidP="00273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телевизионная панель - 1</w:t>
            </w:r>
          </w:p>
          <w:p w:rsidR="004472A4" w:rsidRDefault="004472A4" w:rsidP="00273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оверхед – 1</w:t>
            </w:r>
          </w:p>
          <w:p w:rsidR="004472A4" w:rsidRPr="00DF186E" w:rsidRDefault="004472A4" w:rsidP="00273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522"/>
                <w:sz w:val="18"/>
                <w:szCs w:val="18"/>
                <w:shd w:val="clear" w:color="auto" w:fill="FFFFFF"/>
              </w:rPr>
              <w:t>Стабилотренажер ST-15  - 1</w:t>
            </w:r>
          </w:p>
        </w:tc>
        <w:tc>
          <w:tcPr>
            <w:tcW w:w="3884" w:type="dxa"/>
          </w:tcPr>
          <w:p w:rsidR="004472A4" w:rsidRPr="00DF186E" w:rsidRDefault="004472A4" w:rsidP="00AE4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мультимедийное оборудование заполнено лицензионными программными продуктами</w:t>
            </w:r>
          </w:p>
        </w:tc>
      </w:tr>
    </w:tbl>
    <w:p w:rsidR="004472A4" w:rsidRPr="001A4C5F" w:rsidRDefault="004472A4" w:rsidP="00001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Pr="001A4C5F">
        <w:rPr>
          <w:rFonts w:ascii="Times New Roman" w:hAnsi="Times New Roman"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4472A4" w:rsidRDefault="004472A4" w:rsidP="0000163F">
      <w:pPr>
        <w:jc w:val="both"/>
        <w:rPr>
          <w:rFonts w:ascii="Times New Roman" w:hAnsi="Times New Roman"/>
          <w:sz w:val="24"/>
          <w:szCs w:val="24"/>
        </w:rPr>
      </w:pPr>
    </w:p>
    <w:p w:rsidR="004472A4" w:rsidRPr="005C20E8" w:rsidRDefault="004472A4">
      <w:pPr>
        <w:rPr>
          <w:sz w:val="32"/>
          <w:szCs w:val="32"/>
        </w:rPr>
      </w:pPr>
    </w:p>
    <w:sectPr w:rsidR="004472A4" w:rsidRPr="005C20E8" w:rsidSect="005415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84D"/>
    <w:rsid w:val="0000163F"/>
    <w:rsid w:val="0000305F"/>
    <w:rsid w:val="0012623E"/>
    <w:rsid w:val="001570ED"/>
    <w:rsid w:val="00172890"/>
    <w:rsid w:val="001A4C5F"/>
    <w:rsid w:val="001D136D"/>
    <w:rsid w:val="002341F4"/>
    <w:rsid w:val="0024284D"/>
    <w:rsid w:val="0027359A"/>
    <w:rsid w:val="002C4373"/>
    <w:rsid w:val="0037681B"/>
    <w:rsid w:val="003F4FF2"/>
    <w:rsid w:val="0042029A"/>
    <w:rsid w:val="004472A4"/>
    <w:rsid w:val="004F1052"/>
    <w:rsid w:val="00541504"/>
    <w:rsid w:val="005923DF"/>
    <w:rsid w:val="00596727"/>
    <w:rsid w:val="005C20E8"/>
    <w:rsid w:val="006435B4"/>
    <w:rsid w:val="006635AB"/>
    <w:rsid w:val="006A3970"/>
    <w:rsid w:val="006A6F18"/>
    <w:rsid w:val="006D6167"/>
    <w:rsid w:val="006F712F"/>
    <w:rsid w:val="007A119E"/>
    <w:rsid w:val="007F2C0A"/>
    <w:rsid w:val="00824952"/>
    <w:rsid w:val="0086426B"/>
    <w:rsid w:val="00871857"/>
    <w:rsid w:val="00883490"/>
    <w:rsid w:val="008E42AD"/>
    <w:rsid w:val="0099068E"/>
    <w:rsid w:val="009A2B6C"/>
    <w:rsid w:val="009B13A8"/>
    <w:rsid w:val="00AC03C2"/>
    <w:rsid w:val="00AE45E7"/>
    <w:rsid w:val="00AF2905"/>
    <w:rsid w:val="00B53786"/>
    <w:rsid w:val="00B7519E"/>
    <w:rsid w:val="00BD20F9"/>
    <w:rsid w:val="00BD5AB7"/>
    <w:rsid w:val="00C22E19"/>
    <w:rsid w:val="00CD4855"/>
    <w:rsid w:val="00CE1BBE"/>
    <w:rsid w:val="00D356A0"/>
    <w:rsid w:val="00DF186E"/>
    <w:rsid w:val="00E92053"/>
    <w:rsid w:val="00F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2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16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0163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192</Words>
  <Characters>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PopovVV</dc:creator>
  <cp:keywords/>
  <dc:description/>
  <cp:lastModifiedBy>Admin</cp:lastModifiedBy>
  <cp:revision>4</cp:revision>
  <dcterms:created xsi:type="dcterms:W3CDTF">2017-01-10T11:01:00Z</dcterms:created>
  <dcterms:modified xsi:type="dcterms:W3CDTF">2017-03-19T20:10:00Z</dcterms:modified>
</cp:coreProperties>
</file>